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5780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F119D">
        <w:rPr>
          <w:sz w:val="28"/>
          <w:szCs w:val="28"/>
        </w:rPr>
        <w:t>28.04.2018</w:t>
      </w:r>
      <w:r w:rsidRPr="007F2A0B">
        <w:rPr>
          <w:sz w:val="28"/>
          <w:szCs w:val="28"/>
        </w:rPr>
        <w:t xml:space="preserve"> № </w:t>
      </w:r>
      <w:r w:rsidR="009F119D">
        <w:rPr>
          <w:sz w:val="28"/>
          <w:szCs w:val="28"/>
        </w:rPr>
        <w:t>16-0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957E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</w:p>
    <w:p w:rsidR="006711BC" w:rsidRPr="00D957EC" w:rsidRDefault="00FA2084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proofErr w:type="spellStart"/>
      <w:r w:rsidR="00C57809">
        <w:rPr>
          <w:rFonts w:ascii="Times New Roman" w:hAnsi="Times New Roman" w:cs="Times New Roman"/>
          <w:b w:val="0"/>
          <w:sz w:val="28"/>
          <w:szCs w:val="28"/>
        </w:rPr>
        <w:t>Волочаевско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7809">
        <w:rPr>
          <w:rFonts w:ascii="Times New Roman" w:hAnsi="Times New Roman" w:cs="Times New Roman"/>
          <w:b w:val="0"/>
          <w:sz w:val="28"/>
          <w:szCs w:val="28"/>
        </w:rPr>
        <w:t>44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C57809">
        <w:rPr>
          <w:rFonts w:cs="Times New Roman"/>
          <w:sz w:val="28"/>
          <w:szCs w:val="28"/>
        </w:rPr>
        <w:t>27</w:t>
      </w:r>
      <w:r w:rsidR="00592AA4">
        <w:rPr>
          <w:rFonts w:cs="Times New Roman"/>
          <w:sz w:val="28"/>
          <w:szCs w:val="28"/>
        </w:rPr>
        <w:t>.0</w:t>
      </w:r>
      <w:r w:rsidR="009D2683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D2683">
        <w:rPr>
          <w:rFonts w:cs="Times New Roman"/>
          <w:sz w:val="28"/>
          <w:szCs w:val="28"/>
        </w:rPr>
        <w:t>2</w:t>
      </w:r>
      <w:r w:rsidR="00C57809">
        <w:rPr>
          <w:rFonts w:cs="Times New Roman"/>
          <w:sz w:val="28"/>
          <w:szCs w:val="28"/>
        </w:rPr>
        <w:t>95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9D2683">
        <w:rPr>
          <w:rFonts w:cs="Times New Roman"/>
          <w:sz w:val="28"/>
          <w:szCs w:val="28"/>
        </w:rPr>
        <w:t>муниципального имущества</w:t>
      </w:r>
      <w:r w:rsidR="00D957EC">
        <w:rPr>
          <w:rFonts w:cs="Times New Roman"/>
          <w:sz w:val="28"/>
          <w:szCs w:val="28"/>
        </w:rPr>
        <w:t xml:space="preserve"> по ул. </w:t>
      </w:r>
      <w:proofErr w:type="spellStart"/>
      <w:r w:rsidR="00C57809">
        <w:rPr>
          <w:rFonts w:cs="Times New Roman"/>
          <w:sz w:val="28"/>
          <w:szCs w:val="28"/>
        </w:rPr>
        <w:t>Волочаевс</w:t>
      </w:r>
      <w:r w:rsidR="00D957EC">
        <w:rPr>
          <w:rFonts w:cs="Times New Roman"/>
          <w:sz w:val="28"/>
          <w:szCs w:val="28"/>
        </w:rPr>
        <w:t>кой</w:t>
      </w:r>
      <w:proofErr w:type="spellEnd"/>
      <w:r w:rsidR="00D957EC">
        <w:rPr>
          <w:rFonts w:cs="Times New Roman"/>
          <w:sz w:val="28"/>
          <w:szCs w:val="28"/>
        </w:rPr>
        <w:t xml:space="preserve">, </w:t>
      </w:r>
      <w:r w:rsidR="00C57809">
        <w:rPr>
          <w:rFonts w:cs="Times New Roman"/>
          <w:sz w:val="28"/>
          <w:szCs w:val="28"/>
        </w:rPr>
        <w:t>44</w:t>
      </w:r>
      <w:r w:rsidR="00CF7A2F">
        <w:rPr>
          <w:rFonts w:cs="Times New Roman"/>
          <w:sz w:val="28"/>
          <w:szCs w:val="28"/>
        </w:rPr>
        <w:t>».</w:t>
      </w:r>
    </w:p>
    <w:p w:rsidR="00916B6E" w:rsidRPr="007F2A0B" w:rsidRDefault="00916B6E" w:rsidP="00916B6E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957EC" w:rsidRDefault="00D957EC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</w:t>
      </w:r>
      <w:r w:rsidR="00C57809">
        <w:rPr>
          <w:rFonts w:cs="Times New Roman"/>
          <w:sz w:val="28"/>
          <w:szCs w:val="28"/>
        </w:rPr>
        <w:t xml:space="preserve">двухэтажное (а также подземных этажей 1) </w:t>
      </w:r>
      <w:r>
        <w:rPr>
          <w:rFonts w:cs="Times New Roman"/>
          <w:sz w:val="28"/>
          <w:szCs w:val="28"/>
        </w:rPr>
        <w:t>неж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лое зда</w:t>
      </w:r>
      <w:r w:rsidR="00C57809">
        <w:rPr>
          <w:rFonts w:cs="Times New Roman"/>
          <w:sz w:val="28"/>
          <w:szCs w:val="28"/>
        </w:rPr>
        <w:t xml:space="preserve">ние 1938 </w:t>
      </w:r>
      <w:r>
        <w:rPr>
          <w:rFonts w:cs="Times New Roman"/>
          <w:sz w:val="28"/>
          <w:szCs w:val="28"/>
        </w:rPr>
        <w:t xml:space="preserve">года постройки общей площадью </w:t>
      </w:r>
      <w:r w:rsidR="00C57809">
        <w:rPr>
          <w:rFonts w:cs="Times New Roman"/>
          <w:sz w:val="28"/>
          <w:szCs w:val="28"/>
        </w:rPr>
        <w:t>1433,1</w:t>
      </w:r>
      <w:r>
        <w:rPr>
          <w:rFonts w:cs="Times New Roman"/>
          <w:sz w:val="28"/>
          <w:szCs w:val="28"/>
        </w:rPr>
        <w:t xml:space="preserve"> кв. м, расположе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ное по адресу: г. Красноярск, ул. </w:t>
      </w:r>
      <w:proofErr w:type="spellStart"/>
      <w:r w:rsidR="00C57809">
        <w:rPr>
          <w:rFonts w:cs="Times New Roman"/>
          <w:sz w:val="28"/>
          <w:szCs w:val="28"/>
        </w:rPr>
        <w:t>Волочаевская</w:t>
      </w:r>
      <w:proofErr w:type="spellEnd"/>
      <w:r>
        <w:rPr>
          <w:rFonts w:cs="Times New Roman"/>
          <w:sz w:val="28"/>
          <w:szCs w:val="28"/>
        </w:rPr>
        <w:t xml:space="preserve">, д. </w:t>
      </w:r>
      <w:r w:rsidR="00C57809">
        <w:rPr>
          <w:rFonts w:cs="Times New Roman"/>
          <w:sz w:val="28"/>
          <w:szCs w:val="28"/>
        </w:rPr>
        <w:t>44</w:t>
      </w:r>
      <w:r>
        <w:rPr>
          <w:rFonts w:cs="Times New Roman"/>
          <w:sz w:val="28"/>
          <w:szCs w:val="28"/>
        </w:rPr>
        <w:t>.</w:t>
      </w:r>
    </w:p>
    <w:p w:rsidR="00C57809" w:rsidRDefault="00C57809" w:rsidP="00C57809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одноэтажное нежилое здание 1978 года постройки общей площадью 273,5 кв. м, расположенное по адресу: г. Красноярск, ул. </w:t>
      </w:r>
      <w:proofErr w:type="spellStart"/>
      <w:r>
        <w:rPr>
          <w:rFonts w:cs="Times New Roman"/>
          <w:sz w:val="28"/>
          <w:szCs w:val="28"/>
        </w:rPr>
        <w:t>Волочаевская</w:t>
      </w:r>
      <w:proofErr w:type="spellEnd"/>
      <w:r>
        <w:rPr>
          <w:rFonts w:cs="Times New Roman"/>
          <w:sz w:val="28"/>
          <w:szCs w:val="28"/>
        </w:rPr>
        <w:t>, д. 44, стр. 1.</w:t>
      </w:r>
    </w:p>
    <w:p w:rsidR="00D957EC" w:rsidRDefault="00D957EC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 w:rsidR="00C57809">
        <w:rPr>
          <w:bCs/>
          <w:sz w:val="28"/>
          <w:szCs w:val="28"/>
        </w:rPr>
        <w:t>2053</w:t>
      </w:r>
      <w:r>
        <w:rPr>
          <w:bCs/>
          <w:sz w:val="28"/>
          <w:szCs w:val="28"/>
        </w:rPr>
        <w:t>,0</w:t>
      </w:r>
      <w:r w:rsidRPr="00842063">
        <w:rPr>
          <w:bCs/>
          <w:sz w:val="28"/>
          <w:szCs w:val="28"/>
        </w:rPr>
        <w:t xml:space="preserve"> кв. м, с кадастровым н</w:t>
      </w:r>
      <w:r w:rsidRPr="00842063">
        <w:rPr>
          <w:bCs/>
          <w:sz w:val="28"/>
          <w:szCs w:val="28"/>
        </w:rPr>
        <w:t>о</w:t>
      </w:r>
      <w:r w:rsidRPr="00842063">
        <w:rPr>
          <w:bCs/>
          <w:sz w:val="28"/>
          <w:szCs w:val="28"/>
        </w:rPr>
        <w:t>мером 24:50:</w:t>
      </w:r>
      <w:r w:rsidR="00C57809">
        <w:rPr>
          <w:bCs/>
          <w:sz w:val="28"/>
          <w:szCs w:val="28"/>
        </w:rPr>
        <w:t>0100299</w:t>
      </w:r>
      <w:r>
        <w:rPr>
          <w:bCs/>
          <w:sz w:val="28"/>
          <w:szCs w:val="28"/>
        </w:rPr>
        <w:t>:</w:t>
      </w:r>
      <w:r w:rsidR="00C5780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</w:t>
      </w:r>
      <w:r w:rsidRPr="00842063">
        <w:rPr>
          <w:bCs/>
          <w:sz w:val="28"/>
          <w:szCs w:val="28"/>
        </w:rPr>
        <w:t>, на котором данн</w:t>
      </w:r>
      <w:r w:rsidR="00C57809">
        <w:rPr>
          <w:bCs/>
          <w:sz w:val="28"/>
          <w:szCs w:val="28"/>
        </w:rPr>
        <w:t>ы</w:t>
      </w:r>
      <w:r w:rsidRPr="00842063">
        <w:rPr>
          <w:bCs/>
          <w:sz w:val="28"/>
          <w:szCs w:val="28"/>
        </w:rPr>
        <w:t>е здани</w:t>
      </w:r>
      <w:r w:rsidR="00C57809">
        <w:rPr>
          <w:bCs/>
          <w:sz w:val="28"/>
          <w:szCs w:val="28"/>
        </w:rPr>
        <w:t>я</w:t>
      </w:r>
      <w:r w:rsidRPr="00842063">
        <w:rPr>
          <w:bCs/>
          <w:sz w:val="28"/>
          <w:szCs w:val="28"/>
        </w:rPr>
        <w:t xml:space="preserve"> расположен</w:t>
      </w:r>
      <w:r w:rsidR="00C57809">
        <w:rPr>
          <w:bCs/>
          <w:sz w:val="28"/>
          <w:szCs w:val="28"/>
        </w:rPr>
        <w:t>ы</w:t>
      </w:r>
      <w:r w:rsidRPr="0084206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Категория земель: земли населенных пунктов. </w:t>
      </w:r>
      <w:r w:rsidRPr="00842063">
        <w:rPr>
          <w:bCs/>
          <w:sz w:val="28"/>
          <w:szCs w:val="28"/>
        </w:rPr>
        <w:t xml:space="preserve">Разрешенное использование: </w:t>
      </w:r>
      <w:r>
        <w:rPr>
          <w:bCs/>
          <w:sz w:val="28"/>
          <w:szCs w:val="28"/>
        </w:rPr>
        <w:t xml:space="preserve">в целях </w:t>
      </w:r>
      <w:r w:rsidRPr="009D2683">
        <w:rPr>
          <w:bCs/>
          <w:sz w:val="28"/>
          <w:szCs w:val="28"/>
        </w:rPr>
        <w:t>эк</w:t>
      </w:r>
      <w:r w:rsidRPr="009D2683">
        <w:rPr>
          <w:bCs/>
          <w:sz w:val="28"/>
          <w:szCs w:val="28"/>
        </w:rPr>
        <w:t>с</w:t>
      </w:r>
      <w:r w:rsidRPr="009D2683">
        <w:rPr>
          <w:bCs/>
          <w:sz w:val="28"/>
          <w:szCs w:val="28"/>
        </w:rPr>
        <w:t>плуатации нежилого здания.</w:t>
      </w:r>
    </w:p>
    <w:p w:rsidR="00C57809" w:rsidRDefault="00C57809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тепловой пункт 2008 года выпуска.</w:t>
      </w:r>
    </w:p>
    <w:p w:rsidR="00C57809" w:rsidRDefault="00C57809" w:rsidP="00D957EC">
      <w:pPr>
        <w:pStyle w:val="a5"/>
        <w:spacing w:after="0"/>
        <w:ind w:firstLine="851"/>
        <w:jc w:val="both"/>
        <w:rPr>
          <w:sz w:val="28"/>
          <w:szCs w:val="28"/>
        </w:rPr>
      </w:pPr>
      <w:r w:rsidRPr="00C57809">
        <w:rPr>
          <w:sz w:val="28"/>
          <w:szCs w:val="28"/>
        </w:rPr>
        <w:t>Автоматическая пожарно-охранная сигнализация и система оповещ</w:t>
      </w:r>
      <w:r w:rsidRPr="00C57809">
        <w:rPr>
          <w:sz w:val="28"/>
          <w:szCs w:val="28"/>
        </w:rPr>
        <w:t>е</w:t>
      </w:r>
      <w:r w:rsidRPr="00C57809">
        <w:rPr>
          <w:sz w:val="28"/>
          <w:szCs w:val="28"/>
        </w:rPr>
        <w:t>ния людей о пожаре</w:t>
      </w:r>
      <w:r>
        <w:rPr>
          <w:sz w:val="28"/>
          <w:szCs w:val="28"/>
        </w:rPr>
        <w:t xml:space="preserve"> 2005 года выпуска.</w:t>
      </w:r>
    </w:p>
    <w:p w:rsidR="0062112E" w:rsidRDefault="0062112E" w:rsidP="00D957EC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Забор кирпичный 2014 года выпуска.</w:t>
      </w:r>
    </w:p>
    <w:p w:rsidR="0062112E" w:rsidRDefault="0062112E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Забор металлический 2014 года выпуска.</w:t>
      </w:r>
    </w:p>
    <w:p w:rsidR="0062112E" w:rsidRPr="00C57809" w:rsidRDefault="0062112E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Сарай металлический 2014 года выпуска.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2112E" w:rsidP="006711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 имущества – нежилы</w:t>
      </w:r>
      <w:r w:rsidR="006711BC"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="006711BC"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16B6E" w:rsidRDefault="00916B6E" w:rsidP="006711BC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16B6E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16B6E" w:rsidRPr="009434C3" w:rsidRDefault="00916B6E" w:rsidP="00916B6E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16B6E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F119D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F119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F119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F119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16B6E" w:rsidRPr="00916B6E" w:rsidRDefault="00916B6E" w:rsidP="00916B6E">
      <w:pPr>
        <w:pStyle w:val="a7"/>
        <w:rPr>
          <w:rFonts w:cs="Times New Roman"/>
          <w:sz w:val="28"/>
          <w:szCs w:val="28"/>
        </w:rPr>
      </w:pPr>
    </w:p>
    <w:p w:rsidR="009D2683" w:rsidRPr="004E2508" w:rsidRDefault="009D2683" w:rsidP="009D268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59 856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пятьдесят девять миллионов восемьсот пятьдесят шесть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9D2683" w:rsidRPr="004E2508" w:rsidRDefault="009D2683" w:rsidP="009D26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57 816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пятьдесят семь миллионов восемьсот шестнадцать т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ы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и земельного участка, в том числе НДС для нежил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здани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, в том числе рыночная стоимость з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10 582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десять миллионов пятьсот восемьдесят две т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ы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D957EC" w:rsidRDefault="009D2683" w:rsidP="00F436C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440 000 (четыреста сорок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инд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и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видуального теплового пункта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НДС</w:t>
      </w:r>
      <w:r w:rsidR="0062112E" w:rsidRPr="0062112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112E" w:rsidRPr="0062112E" w:rsidRDefault="0062112E" w:rsidP="0062112E">
      <w:pPr>
        <w:pStyle w:val="a5"/>
        <w:spacing w:after="0"/>
        <w:ind w:firstLine="851"/>
        <w:jc w:val="both"/>
        <w:rPr>
          <w:sz w:val="28"/>
          <w:szCs w:val="28"/>
        </w:rPr>
      </w:pPr>
      <w:r w:rsidRPr="0062112E">
        <w:rPr>
          <w:rFonts w:cs="Times New Roman"/>
          <w:sz w:val="28"/>
          <w:szCs w:val="28"/>
        </w:rPr>
        <w:t xml:space="preserve">- 230 000 (двести тридцать тысяч) </w:t>
      </w:r>
      <w:r w:rsidRPr="004E2508">
        <w:rPr>
          <w:rFonts w:cs="Times New Roman"/>
          <w:sz w:val="28"/>
          <w:szCs w:val="28"/>
        </w:rPr>
        <w:t>рублей - рыночная стоимость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57809">
        <w:rPr>
          <w:sz w:val="28"/>
          <w:szCs w:val="28"/>
        </w:rPr>
        <w:t>вт</w:t>
      </w:r>
      <w:r w:rsidRPr="00C57809">
        <w:rPr>
          <w:sz w:val="28"/>
          <w:szCs w:val="28"/>
        </w:rPr>
        <w:t>о</w:t>
      </w:r>
      <w:r w:rsidRPr="00C57809">
        <w:rPr>
          <w:sz w:val="28"/>
          <w:szCs w:val="28"/>
        </w:rPr>
        <w:t>матическ</w:t>
      </w:r>
      <w:r>
        <w:rPr>
          <w:sz w:val="28"/>
          <w:szCs w:val="28"/>
        </w:rPr>
        <w:t>ой</w:t>
      </w:r>
      <w:r w:rsidRPr="00C57809">
        <w:rPr>
          <w:sz w:val="28"/>
          <w:szCs w:val="28"/>
        </w:rPr>
        <w:t xml:space="preserve"> пожарно-охранн</w:t>
      </w:r>
      <w:r>
        <w:rPr>
          <w:sz w:val="28"/>
          <w:szCs w:val="28"/>
        </w:rPr>
        <w:t>ой</w:t>
      </w:r>
      <w:r w:rsidRPr="00C57809">
        <w:rPr>
          <w:sz w:val="28"/>
          <w:szCs w:val="28"/>
        </w:rPr>
        <w:t xml:space="preserve"> сигнализаци</w:t>
      </w:r>
      <w:r>
        <w:rPr>
          <w:sz w:val="28"/>
          <w:szCs w:val="28"/>
        </w:rPr>
        <w:t>и</w:t>
      </w:r>
      <w:r w:rsidRPr="00C57809">
        <w:rPr>
          <w:sz w:val="28"/>
          <w:szCs w:val="28"/>
        </w:rPr>
        <w:t xml:space="preserve"> и систем</w:t>
      </w:r>
      <w:r>
        <w:rPr>
          <w:sz w:val="28"/>
          <w:szCs w:val="28"/>
        </w:rPr>
        <w:t>ы</w:t>
      </w:r>
      <w:r w:rsidRPr="00C57809">
        <w:rPr>
          <w:sz w:val="28"/>
          <w:szCs w:val="28"/>
        </w:rPr>
        <w:t xml:space="preserve"> оповещения людей о пожаре</w:t>
      </w:r>
      <w:r>
        <w:rPr>
          <w:rFonts w:cs="Times New Roman"/>
          <w:sz w:val="28"/>
          <w:szCs w:val="28"/>
        </w:rPr>
        <w:t>, в том числе НДС</w:t>
      </w:r>
      <w:r w:rsidRPr="0062112E">
        <w:rPr>
          <w:rFonts w:cs="Times New Roman"/>
          <w:b/>
          <w:sz w:val="28"/>
          <w:szCs w:val="28"/>
        </w:rPr>
        <w:t>;</w:t>
      </w:r>
    </w:p>
    <w:p w:rsidR="0062112E" w:rsidRDefault="0062112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990 000 (девятьсот девяносто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 забора, в том числе НДС</w:t>
      </w:r>
      <w:r w:rsidRPr="0062112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112E" w:rsidRDefault="0062112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180 000 (сто восемьдесят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таллического забора, в том числе НДС</w:t>
      </w:r>
      <w:r w:rsidRPr="0062112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112E" w:rsidRDefault="0062112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200 000 (двести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металлического сарая, в том числе НДС.</w:t>
      </w:r>
    </w:p>
    <w:p w:rsidR="00916B6E" w:rsidRDefault="00916B6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2 992 800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два миллиона девятьсот девяносто две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дажи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6B6E" w:rsidRDefault="00916B6E" w:rsidP="00916B6E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11 971 200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одиннадцать миллионов девятьсот семьдесят одна тысяча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нежилого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зд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9F119D" w:rsidRPr="00642F91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7C1295">
        <w:rPr>
          <w:rFonts w:ascii="Times New Roman" w:hAnsi="Times New Roman" w:cs="Times New Roman"/>
          <w:b w:val="0"/>
          <w:sz w:val="28"/>
          <w:szCs w:val="28"/>
        </w:rPr>
        <w:t>3 мая</w:t>
      </w:r>
      <w:r w:rsidR="009F119D"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9F119D">
        <w:rPr>
          <w:rFonts w:ascii="Times New Roman" w:hAnsi="Times New Roman" w:cs="Times New Roman"/>
          <w:b w:val="0"/>
          <w:sz w:val="28"/>
          <w:szCs w:val="28"/>
        </w:rPr>
        <w:t>8</w:t>
      </w:r>
      <w:r w:rsidR="009F119D"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F119D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="009F119D"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19D">
        <w:rPr>
          <w:rFonts w:ascii="Times New Roman" w:hAnsi="Times New Roman" w:cs="Times New Roman"/>
          <w:b w:val="0"/>
          <w:sz w:val="28"/>
          <w:szCs w:val="28"/>
        </w:rPr>
        <w:t>2018 года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имущества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proofErr w:type="spellStart"/>
      <w:r w:rsidR="0062112E">
        <w:rPr>
          <w:rFonts w:ascii="Times New Roman" w:hAnsi="Times New Roman" w:cs="Times New Roman"/>
          <w:b w:val="0"/>
          <w:sz w:val="28"/>
          <w:szCs w:val="28"/>
        </w:rPr>
        <w:t>Волочаев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>ской</w:t>
      </w:r>
      <w:proofErr w:type="spellEnd"/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44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lastRenderedPageBreak/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16B6E" w:rsidRDefault="00916B6E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F119D" w:rsidRPr="00ED3863">
        <w:rPr>
          <w:rFonts w:cs="Times New Roman"/>
          <w:bCs/>
          <w:sz w:val="28"/>
          <w:szCs w:val="28"/>
        </w:rPr>
        <w:t xml:space="preserve">с </w:t>
      </w:r>
      <w:r w:rsidR="007C1295">
        <w:rPr>
          <w:rFonts w:cs="Times New Roman"/>
          <w:bCs/>
          <w:sz w:val="28"/>
          <w:szCs w:val="28"/>
        </w:rPr>
        <w:t>3 мая</w:t>
      </w:r>
      <w:r w:rsidR="009F119D" w:rsidRPr="00ED3863">
        <w:rPr>
          <w:rFonts w:cs="Times New Roman"/>
          <w:bCs/>
          <w:sz w:val="28"/>
          <w:szCs w:val="28"/>
        </w:rPr>
        <w:t xml:space="preserve"> 201</w:t>
      </w:r>
      <w:r w:rsidR="009F119D">
        <w:rPr>
          <w:rFonts w:cs="Times New Roman"/>
          <w:bCs/>
          <w:sz w:val="28"/>
          <w:szCs w:val="28"/>
        </w:rPr>
        <w:t>8</w:t>
      </w:r>
      <w:r w:rsidR="009F119D"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F119D">
        <w:rPr>
          <w:rFonts w:cs="Times New Roman"/>
          <w:bCs/>
          <w:sz w:val="28"/>
          <w:szCs w:val="28"/>
        </w:rPr>
        <w:t>28 мая</w:t>
      </w:r>
      <w:r w:rsidR="009F119D" w:rsidRPr="00ED3863">
        <w:rPr>
          <w:rFonts w:cs="Times New Roman"/>
          <w:bCs/>
          <w:sz w:val="28"/>
          <w:szCs w:val="28"/>
        </w:rPr>
        <w:t xml:space="preserve"> </w:t>
      </w:r>
      <w:r w:rsidR="009F119D">
        <w:rPr>
          <w:rFonts w:cs="Times New Roman"/>
          <w:bCs/>
          <w:sz w:val="28"/>
          <w:szCs w:val="28"/>
        </w:rPr>
        <w:t xml:space="preserve">2018 </w:t>
      </w:r>
      <w:r w:rsidR="009F119D" w:rsidRPr="00ED3863">
        <w:rPr>
          <w:rFonts w:cs="Times New Roman"/>
          <w:bCs/>
          <w:sz w:val="28"/>
          <w:szCs w:val="28"/>
        </w:rPr>
        <w:t xml:space="preserve">года в </w:t>
      </w:r>
      <w:r w:rsidR="009F119D">
        <w:rPr>
          <w:rFonts w:cs="Times New Roman"/>
          <w:bCs/>
          <w:sz w:val="28"/>
          <w:szCs w:val="28"/>
        </w:rPr>
        <w:t>10:00</w:t>
      </w:r>
      <w:r w:rsidR="009F119D" w:rsidRPr="00ED3863">
        <w:rPr>
          <w:rFonts w:cs="Times New Roman"/>
          <w:bCs/>
          <w:sz w:val="28"/>
          <w:szCs w:val="28"/>
        </w:rPr>
        <w:t xml:space="preserve"> ч</w:t>
      </w:r>
      <w:r w:rsidR="009F119D" w:rsidRPr="00ED3863">
        <w:rPr>
          <w:rFonts w:cs="Times New Roman"/>
          <w:bCs/>
          <w:sz w:val="28"/>
          <w:szCs w:val="28"/>
        </w:rPr>
        <w:t>а</w:t>
      </w:r>
      <w:r w:rsidR="009F119D" w:rsidRPr="00ED3863">
        <w:rPr>
          <w:rFonts w:cs="Times New Roman"/>
          <w:bCs/>
          <w:sz w:val="28"/>
          <w:szCs w:val="28"/>
        </w:rPr>
        <w:t>с</w:t>
      </w:r>
      <w:r w:rsidR="009F119D">
        <w:rPr>
          <w:rFonts w:cs="Times New Roman"/>
          <w:bCs/>
          <w:sz w:val="28"/>
          <w:szCs w:val="28"/>
        </w:rPr>
        <w:t>ов</w:t>
      </w:r>
      <w:r w:rsidR="009F119D" w:rsidRPr="00ED3863">
        <w:rPr>
          <w:rFonts w:cs="Times New Roman"/>
          <w:bCs/>
          <w:sz w:val="28"/>
          <w:szCs w:val="28"/>
        </w:rPr>
        <w:t>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916B6E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F119D">
        <w:rPr>
          <w:rFonts w:cs="Times New Roman"/>
          <w:bCs/>
          <w:sz w:val="28"/>
          <w:szCs w:val="28"/>
        </w:rPr>
        <w:t xml:space="preserve">1 июня 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16B6E" w:rsidRPr="004B7700" w:rsidRDefault="00916B6E" w:rsidP="00916B6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916B6E" w:rsidRPr="007F2A0B" w:rsidRDefault="00916B6E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F119D">
        <w:rPr>
          <w:rFonts w:cs="Times New Roman"/>
          <w:bCs/>
          <w:sz w:val="28"/>
          <w:szCs w:val="28"/>
        </w:rPr>
        <w:t xml:space="preserve"> </w:t>
      </w:r>
      <w:r w:rsidR="007C1295">
        <w:rPr>
          <w:rFonts w:cs="Times New Roman"/>
          <w:bCs/>
          <w:sz w:val="28"/>
          <w:szCs w:val="28"/>
        </w:rPr>
        <w:t xml:space="preserve">3 мая </w:t>
      </w:r>
      <w:r w:rsidR="009F119D">
        <w:rPr>
          <w:rFonts w:cs="Times New Roman"/>
          <w:bCs/>
          <w:sz w:val="28"/>
          <w:szCs w:val="28"/>
        </w:rPr>
        <w:t xml:space="preserve"> 2018 года по 28 мая 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lastRenderedPageBreak/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</w:t>
      </w:r>
      <w:r w:rsidR="00916B6E">
        <w:rPr>
          <w:rFonts w:cs="Times New Roman"/>
          <w:color w:val="000000"/>
          <w:sz w:val="28"/>
          <w:szCs w:val="28"/>
        </w:rPr>
        <w:t>ы</w:t>
      </w:r>
      <w:r>
        <w:rPr>
          <w:rFonts w:cs="Times New Roman"/>
          <w:color w:val="000000"/>
          <w:sz w:val="28"/>
          <w:szCs w:val="28"/>
        </w:rPr>
        <w:t xml:space="preserve">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436CF" w:rsidRDefault="00F436CF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F119D" w:rsidRDefault="009F119D" w:rsidP="009434C3">
      <w:pPr>
        <w:jc w:val="right"/>
      </w:pPr>
    </w:p>
    <w:p w:rsidR="009F119D" w:rsidRDefault="009F119D" w:rsidP="009434C3">
      <w:pPr>
        <w:jc w:val="right"/>
      </w:pPr>
    </w:p>
    <w:p w:rsidR="007C1295" w:rsidRDefault="007C1295" w:rsidP="009434C3">
      <w:pPr>
        <w:jc w:val="right"/>
      </w:pPr>
    </w:p>
    <w:p w:rsidR="007C1295" w:rsidRDefault="007C1295" w:rsidP="009434C3">
      <w:pPr>
        <w:jc w:val="right"/>
      </w:pPr>
      <w:bookmarkStart w:id="0" w:name="_GoBack"/>
      <w:bookmarkEnd w:id="0"/>
    </w:p>
    <w:p w:rsidR="00916B6E" w:rsidRDefault="00916B6E" w:rsidP="009434C3">
      <w:pPr>
        <w:jc w:val="right"/>
      </w:pPr>
    </w:p>
    <w:p w:rsidR="00916B6E" w:rsidRDefault="00916B6E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800294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94" w:rsidRDefault="00233194" w:rsidP="00461F43">
      <w:r>
        <w:separator/>
      </w:r>
    </w:p>
  </w:endnote>
  <w:endnote w:type="continuationSeparator" w:id="0">
    <w:p w:rsidR="00233194" w:rsidRDefault="0023319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94" w:rsidRDefault="00233194" w:rsidP="00461F43">
      <w:r>
        <w:separator/>
      </w:r>
    </w:p>
  </w:footnote>
  <w:footnote w:type="continuationSeparator" w:id="0">
    <w:p w:rsidR="00233194" w:rsidRDefault="0023319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62112E" w:rsidRDefault="006211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95">
          <w:rPr>
            <w:noProof/>
          </w:rPr>
          <w:t>9</w:t>
        </w:r>
        <w:r>
          <w:fldChar w:fldCharType="end"/>
        </w:r>
      </w:p>
    </w:sdtContent>
  </w:sdt>
  <w:p w:rsidR="0062112E" w:rsidRDefault="006211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194"/>
    <w:rsid w:val="00233BC8"/>
    <w:rsid w:val="002475CC"/>
    <w:rsid w:val="00247DFE"/>
    <w:rsid w:val="0025468C"/>
    <w:rsid w:val="00285938"/>
    <w:rsid w:val="00287149"/>
    <w:rsid w:val="002A47AF"/>
    <w:rsid w:val="002F0D21"/>
    <w:rsid w:val="002F4BF8"/>
    <w:rsid w:val="002F587F"/>
    <w:rsid w:val="003400CC"/>
    <w:rsid w:val="0036652B"/>
    <w:rsid w:val="003745D7"/>
    <w:rsid w:val="00386C72"/>
    <w:rsid w:val="00391C1E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12E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1295"/>
    <w:rsid w:val="007C5BE4"/>
    <w:rsid w:val="007F133C"/>
    <w:rsid w:val="007F2A0B"/>
    <w:rsid w:val="00800294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16B6E"/>
    <w:rsid w:val="00925010"/>
    <w:rsid w:val="00925D2C"/>
    <w:rsid w:val="00931549"/>
    <w:rsid w:val="009336C2"/>
    <w:rsid w:val="009369D1"/>
    <w:rsid w:val="009434C3"/>
    <w:rsid w:val="00950D22"/>
    <w:rsid w:val="00951C19"/>
    <w:rsid w:val="00966327"/>
    <w:rsid w:val="00987380"/>
    <w:rsid w:val="009A6F8A"/>
    <w:rsid w:val="009C3B9A"/>
    <w:rsid w:val="009D2683"/>
    <w:rsid w:val="009E3FA2"/>
    <w:rsid w:val="009F119D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3A14"/>
    <w:rsid w:val="00C46C46"/>
    <w:rsid w:val="00C5453D"/>
    <w:rsid w:val="00C57809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436CF"/>
    <w:rsid w:val="00F609A9"/>
    <w:rsid w:val="00F721AB"/>
    <w:rsid w:val="00F740DB"/>
    <w:rsid w:val="00F74270"/>
    <w:rsid w:val="00F81FCB"/>
    <w:rsid w:val="00F84DD5"/>
    <w:rsid w:val="00FA208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07EE7-0C93-4586-B1AE-3DC299C8E04D}"/>
</file>

<file path=customXml/itemProps2.xml><?xml version="1.0" encoding="utf-8"?>
<ds:datastoreItem xmlns:ds="http://schemas.openxmlformats.org/officeDocument/2006/customXml" ds:itemID="{2D13CAE8-DFD5-430A-A309-E268884B9250}"/>
</file>

<file path=customXml/itemProps3.xml><?xml version="1.0" encoding="utf-8"?>
<ds:datastoreItem xmlns:ds="http://schemas.openxmlformats.org/officeDocument/2006/customXml" ds:itemID="{2C76D276-D0F1-493F-A6EB-0FE93B59A079}"/>
</file>

<file path=customXml/itemProps4.xml><?xml version="1.0" encoding="utf-8"?>
<ds:datastoreItem xmlns:ds="http://schemas.openxmlformats.org/officeDocument/2006/customXml" ds:itemID="{7998007C-DCFC-4F91-BBFA-B52154D1F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33</cp:revision>
  <cp:lastPrinted>2017-08-08T05:32:00Z</cp:lastPrinted>
  <dcterms:created xsi:type="dcterms:W3CDTF">2017-06-27T10:11:00Z</dcterms:created>
  <dcterms:modified xsi:type="dcterms:W3CDTF">2018-04-28T09:25:00Z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